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9F3964" w14:textId="77777777" w:rsidR="002343E5" w:rsidRDefault="002343E5" w:rsidP="002343E5">
      <w:pPr>
        <w:jc w:val="both"/>
        <w:rPr>
          <w:rFonts w:ascii="Arial" w:hAnsi="Arial" w:cs="Arial"/>
        </w:rPr>
      </w:pPr>
    </w:p>
    <w:p w14:paraId="4C69925C" w14:textId="00294528" w:rsidR="002343E5" w:rsidRDefault="002343E5" w:rsidP="002343E5">
      <w:pPr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5EB2960" wp14:editId="07486A78">
            <wp:simplePos x="0" y="0"/>
            <wp:positionH relativeFrom="column">
              <wp:posOffset>643255</wp:posOffset>
            </wp:positionH>
            <wp:positionV relativeFrom="paragraph">
              <wp:posOffset>-415290</wp:posOffset>
            </wp:positionV>
            <wp:extent cx="438150" cy="571500"/>
            <wp:effectExtent l="0" t="0" r="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  REPUBLIKA HRVATSKA</w:t>
      </w:r>
      <w:r>
        <w:rPr>
          <w:rFonts w:ascii="Arial" w:hAnsi="Arial" w:cs="Arial"/>
        </w:rPr>
        <w:tab/>
      </w:r>
    </w:p>
    <w:p w14:paraId="0920B5E2" w14:textId="77777777" w:rsidR="002343E5" w:rsidRDefault="002343E5" w:rsidP="002343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LIČKO-SENJSKA ŽUPANIJA</w:t>
      </w:r>
    </w:p>
    <w:p w14:paraId="46EE4624" w14:textId="77777777" w:rsidR="002343E5" w:rsidRDefault="002343E5" w:rsidP="002343E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OPĆINA UDBINA</w:t>
      </w:r>
    </w:p>
    <w:p w14:paraId="3E059EE8" w14:textId="77777777" w:rsidR="002343E5" w:rsidRDefault="002343E5" w:rsidP="002343E5">
      <w:pPr>
        <w:jc w:val="both"/>
        <w:rPr>
          <w:rFonts w:ascii="Arial" w:hAnsi="Arial" w:cs="Arial"/>
          <w:b/>
        </w:rPr>
      </w:pPr>
    </w:p>
    <w:p w14:paraId="78ADFD39" w14:textId="6020A832" w:rsidR="002343E5" w:rsidRDefault="002343E5" w:rsidP="002343E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KLASA: 400-01/</w:t>
      </w:r>
      <w:r w:rsidR="00C64809">
        <w:rPr>
          <w:rFonts w:ascii="Times New Roman" w:hAnsi="Times New Roman" w:cs="Times New Roman"/>
          <w:bCs/>
          <w:sz w:val="24"/>
          <w:szCs w:val="24"/>
        </w:rPr>
        <w:t>2</w:t>
      </w:r>
      <w:r w:rsidR="002F228C">
        <w:rPr>
          <w:rFonts w:ascii="Times New Roman" w:hAnsi="Times New Roman" w:cs="Times New Roman"/>
          <w:bCs/>
          <w:sz w:val="24"/>
          <w:szCs w:val="24"/>
        </w:rPr>
        <w:t>4</w:t>
      </w:r>
      <w:r w:rsidR="00C64809">
        <w:rPr>
          <w:rFonts w:ascii="Times New Roman" w:hAnsi="Times New Roman" w:cs="Times New Roman"/>
          <w:bCs/>
          <w:sz w:val="24"/>
          <w:szCs w:val="24"/>
        </w:rPr>
        <w:t>-01/01</w:t>
      </w:r>
    </w:p>
    <w:p w14:paraId="45D876D5" w14:textId="647416C0" w:rsidR="002343E5" w:rsidRDefault="002343E5" w:rsidP="002343E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URBROJ: 2125-</w:t>
      </w:r>
      <w:r w:rsidR="00C01F82">
        <w:rPr>
          <w:rFonts w:ascii="Times New Roman" w:hAnsi="Times New Roman" w:cs="Times New Roman"/>
          <w:bCs/>
          <w:sz w:val="24"/>
          <w:szCs w:val="24"/>
        </w:rPr>
        <w:t>12-01</w:t>
      </w:r>
      <w:r w:rsidR="00C64809">
        <w:rPr>
          <w:rFonts w:ascii="Times New Roman" w:hAnsi="Times New Roman" w:cs="Times New Roman"/>
          <w:bCs/>
          <w:sz w:val="24"/>
          <w:szCs w:val="24"/>
        </w:rPr>
        <w:t>/01-2</w:t>
      </w:r>
      <w:r w:rsidR="00E81586">
        <w:rPr>
          <w:rFonts w:ascii="Times New Roman" w:hAnsi="Times New Roman" w:cs="Times New Roman"/>
          <w:bCs/>
          <w:sz w:val="24"/>
          <w:szCs w:val="24"/>
        </w:rPr>
        <w:t>4-</w:t>
      </w:r>
      <w:r w:rsidR="0021528F">
        <w:rPr>
          <w:rFonts w:ascii="Times New Roman" w:hAnsi="Times New Roman" w:cs="Times New Roman"/>
          <w:bCs/>
          <w:sz w:val="24"/>
          <w:szCs w:val="24"/>
        </w:rPr>
        <w:t>12</w:t>
      </w:r>
    </w:p>
    <w:p w14:paraId="1C539E6D" w14:textId="4229B298" w:rsidR="002343E5" w:rsidRDefault="002343E5" w:rsidP="002343E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 Udbini, </w:t>
      </w:r>
      <w:r w:rsidR="003E6A78">
        <w:rPr>
          <w:rFonts w:ascii="Times New Roman" w:hAnsi="Times New Roman" w:cs="Times New Roman"/>
          <w:bCs/>
          <w:sz w:val="24"/>
          <w:szCs w:val="24"/>
        </w:rPr>
        <w:t>14.11.202</w:t>
      </w:r>
      <w:r w:rsidR="00E81586">
        <w:rPr>
          <w:rFonts w:ascii="Times New Roman" w:hAnsi="Times New Roman" w:cs="Times New Roman"/>
          <w:bCs/>
          <w:sz w:val="24"/>
          <w:szCs w:val="24"/>
        </w:rPr>
        <w:t>4.</w:t>
      </w:r>
    </w:p>
    <w:p w14:paraId="4EF1754B" w14:textId="77777777" w:rsidR="002343E5" w:rsidRDefault="002343E5" w:rsidP="002343E5">
      <w:pPr>
        <w:jc w:val="both"/>
        <w:rPr>
          <w:rFonts w:ascii="Arial" w:hAnsi="Arial" w:cs="Arial"/>
          <w:b/>
        </w:rPr>
      </w:pPr>
    </w:p>
    <w:p w14:paraId="202D92D8" w14:textId="77777777" w:rsidR="002343E5" w:rsidRDefault="002343E5" w:rsidP="002343E5">
      <w:pPr>
        <w:jc w:val="both"/>
      </w:pPr>
    </w:p>
    <w:p w14:paraId="0F671EB8" w14:textId="77777777" w:rsidR="002343E5" w:rsidRDefault="002343E5" w:rsidP="002343E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3/21) načelnik Općine Udbina donosi slijedeći</w:t>
      </w:r>
    </w:p>
    <w:p w14:paraId="02123FCE" w14:textId="77777777" w:rsidR="002343E5" w:rsidRDefault="002343E5" w:rsidP="002343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2675D7" w14:textId="77777777" w:rsidR="002343E5" w:rsidRDefault="002343E5" w:rsidP="002343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836ED6" w14:textId="77777777" w:rsidR="002343E5" w:rsidRDefault="002343E5" w:rsidP="002343E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4C3FB4EC" w14:textId="77777777" w:rsidR="002343E5" w:rsidRDefault="002343E5" w:rsidP="002343E5">
      <w:pPr>
        <w:rPr>
          <w:rFonts w:ascii="Times New Roman" w:hAnsi="Times New Roman" w:cs="Times New Roman"/>
          <w:sz w:val="24"/>
          <w:szCs w:val="24"/>
        </w:rPr>
      </w:pPr>
    </w:p>
    <w:p w14:paraId="430CAFE1" w14:textId="77777777" w:rsidR="002343E5" w:rsidRDefault="002343E5" w:rsidP="002343E5">
      <w:pPr>
        <w:rPr>
          <w:rFonts w:ascii="Times New Roman" w:hAnsi="Times New Roman" w:cs="Times New Roman"/>
          <w:sz w:val="24"/>
          <w:szCs w:val="24"/>
        </w:rPr>
      </w:pPr>
    </w:p>
    <w:p w14:paraId="58C42507" w14:textId="48F961B7" w:rsidR="002343E5" w:rsidRDefault="002343E5" w:rsidP="002343E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Utvrđuje se prijedlog Programa utroška sredstava od naknade za</w:t>
      </w:r>
      <w:r w:rsidR="006241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zadržavanje nezakonito izgrađenih zgrada u prostoru za 202</w:t>
      </w:r>
      <w:r w:rsidR="00E8158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.g.te se dostavlja Općinskom vijeću Općine Udbina na razmatranje i donošenje.</w:t>
      </w:r>
    </w:p>
    <w:p w14:paraId="77CD52A9" w14:textId="77777777" w:rsidR="002343E5" w:rsidRDefault="002343E5" w:rsidP="002343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E9046C" w14:textId="77777777" w:rsidR="002343E5" w:rsidRDefault="002343E5" w:rsidP="002343E5">
      <w:pPr>
        <w:rPr>
          <w:rFonts w:ascii="Times New Roman" w:hAnsi="Times New Roman" w:cs="Times New Roman"/>
          <w:sz w:val="24"/>
          <w:szCs w:val="24"/>
        </w:rPr>
      </w:pPr>
    </w:p>
    <w:p w14:paraId="785B73C7" w14:textId="77777777" w:rsidR="002343E5" w:rsidRDefault="002343E5" w:rsidP="002343E5">
      <w:pPr>
        <w:rPr>
          <w:rFonts w:ascii="Times New Roman" w:hAnsi="Times New Roman" w:cs="Times New Roman"/>
          <w:sz w:val="24"/>
          <w:szCs w:val="24"/>
        </w:rPr>
      </w:pPr>
    </w:p>
    <w:p w14:paraId="6775A39C" w14:textId="77777777" w:rsidR="002343E5" w:rsidRDefault="002343E5" w:rsidP="002343E5">
      <w:pPr>
        <w:rPr>
          <w:rFonts w:ascii="Times New Roman" w:hAnsi="Times New Roman" w:cs="Times New Roman"/>
          <w:sz w:val="24"/>
          <w:szCs w:val="24"/>
        </w:rPr>
      </w:pPr>
    </w:p>
    <w:p w14:paraId="27127D80" w14:textId="77777777" w:rsidR="002343E5" w:rsidRDefault="002343E5" w:rsidP="002343E5">
      <w:pPr>
        <w:rPr>
          <w:rFonts w:ascii="Times New Roman" w:hAnsi="Times New Roman" w:cs="Times New Roman"/>
          <w:sz w:val="24"/>
          <w:szCs w:val="24"/>
        </w:rPr>
      </w:pPr>
    </w:p>
    <w:p w14:paraId="0B656B93" w14:textId="77777777" w:rsidR="002343E5" w:rsidRDefault="002343E5" w:rsidP="002343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NAČELNIK OPĆINE </w:t>
      </w:r>
    </w:p>
    <w:p w14:paraId="4CDC923C" w14:textId="77777777" w:rsidR="002343E5" w:rsidRDefault="002343E5" w:rsidP="002343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Josip </w:t>
      </w:r>
      <w:proofErr w:type="spellStart"/>
      <w:r>
        <w:rPr>
          <w:rFonts w:ascii="Times New Roman" w:hAnsi="Times New Roman" w:cs="Times New Roman"/>
          <w:sz w:val="24"/>
          <w:szCs w:val="24"/>
        </w:rPr>
        <w:t>Seuček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mag.ing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E2EB9A" w14:textId="77777777" w:rsidR="002343E5" w:rsidRDefault="002343E5" w:rsidP="002343E5">
      <w:pPr>
        <w:jc w:val="both"/>
        <w:rPr>
          <w:rFonts w:ascii="Arial" w:hAnsi="Arial" w:cs="Arial"/>
        </w:rPr>
      </w:pPr>
    </w:p>
    <w:p w14:paraId="50754AB0" w14:textId="77777777" w:rsidR="002343E5" w:rsidRDefault="002343E5" w:rsidP="002343E5">
      <w:pPr>
        <w:jc w:val="both"/>
        <w:rPr>
          <w:rFonts w:ascii="Arial" w:hAnsi="Arial" w:cs="Arial"/>
        </w:rPr>
      </w:pPr>
    </w:p>
    <w:p w14:paraId="3EBF1050" w14:textId="77777777" w:rsidR="002343E5" w:rsidRDefault="002343E5" w:rsidP="002343E5">
      <w:pPr>
        <w:jc w:val="both"/>
        <w:rPr>
          <w:rFonts w:ascii="Arial" w:hAnsi="Arial" w:cs="Arial"/>
        </w:rPr>
      </w:pPr>
    </w:p>
    <w:p w14:paraId="42E1A6C0" w14:textId="77777777" w:rsidR="002343E5" w:rsidRDefault="002343E5" w:rsidP="002343E5">
      <w:pPr>
        <w:jc w:val="both"/>
        <w:rPr>
          <w:rFonts w:ascii="Arial" w:hAnsi="Arial" w:cs="Arial"/>
        </w:rPr>
      </w:pPr>
    </w:p>
    <w:p w14:paraId="65C6FDD9" w14:textId="77777777" w:rsidR="002343E5" w:rsidRDefault="002343E5" w:rsidP="002343E5">
      <w:pPr>
        <w:jc w:val="both"/>
        <w:rPr>
          <w:rFonts w:ascii="Arial" w:hAnsi="Arial" w:cs="Arial"/>
        </w:rPr>
      </w:pPr>
    </w:p>
    <w:p w14:paraId="1E054F77" w14:textId="77777777" w:rsidR="002343E5" w:rsidRDefault="002343E5" w:rsidP="002343E5">
      <w:pPr>
        <w:jc w:val="both"/>
        <w:rPr>
          <w:rFonts w:ascii="Arial" w:hAnsi="Arial" w:cs="Arial"/>
        </w:rPr>
      </w:pPr>
    </w:p>
    <w:p w14:paraId="4CC655B5" w14:textId="77777777" w:rsidR="002343E5" w:rsidRDefault="002343E5" w:rsidP="002343E5">
      <w:pPr>
        <w:jc w:val="both"/>
        <w:rPr>
          <w:rFonts w:ascii="Arial" w:hAnsi="Arial" w:cs="Arial"/>
        </w:rPr>
      </w:pPr>
    </w:p>
    <w:p w14:paraId="6FD2D38C" w14:textId="77777777" w:rsidR="002343E5" w:rsidRDefault="002343E5" w:rsidP="002343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060A970D" w14:textId="77777777" w:rsidR="002343E5" w:rsidRDefault="002343E5" w:rsidP="002343E5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 vijeće Općine Udbina</w:t>
      </w:r>
    </w:p>
    <w:p w14:paraId="5F51847E" w14:textId="77777777" w:rsidR="002343E5" w:rsidRDefault="002343E5" w:rsidP="002343E5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Pismohrana, - ovdje</w:t>
      </w:r>
    </w:p>
    <w:p w14:paraId="2303A621" w14:textId="77777777" w:rsidR="002343E5" w:rsidRDefault="002343E5" w:rsidP="00CA5398">
      <w:pPr>
        <w:jc w:val="both"/>
        <w:rPr>
          <w:rFonts w:ascii="Arial" w:hAnsi="Arial" w:cs="Arial"/>
        </w:rPr>
      </w:pPr>
    </w:p>
    <w:p w14:paraId="1DAC71A4" w14:textId="77777777" w:rsidR="002343E5" w:rsidRDefault="002343E5" w:rsidP="00CA5398">
      <w:pPr>
        <w:jc w:val="both"/>
        <w:rPr>
          <w:rFonts w:ascii="Arial" w:hAnsi="Arial" w:cs="Arial"/>
        </w:rPr>
      </w:pPr>
    </w:p>
    <w:p w14:paraId="6A8DF369" w14:textId="77777777" w:rsidR="002343E5" w:rsidRDefault="002343E5" w:rsidP="00CA5398">
      <w:pPr>
        <w:jc w:val="both"/>
        <w:rPr>
          <w:rFonts w:ascii="Arial" w:hAnsi="Arial" w:cs="Arial"/>
        </w:rPr>
      </w:pPr>
    </w:p>
    <w:p w14:paraId="7A7E4850" w14:textId="77777777" w:rsidR="002343E5" w:rsidRDefault="002343E5" w:rsidP="00CA5398">
      <w:pPr>
        <w:jc w:val="both"/>
        <w:rPr>
          <w:rFonts w:ascii="Arial" w:hAnsi="Arial" w:cs="Arial"/>
        </w:rPr>
      </w:pPr>
    </w:p>
    <w:p w14:paraId="476F45D0" w14:textId="77777777" w:rsidR="002343E5" w:rsidRDefault="002343E5" w:rsidP="00CA5398">
      <w:pPr>
        <w:jc w:val="both"/>
        <w:rPr>
          <w:rFonts w:ascii="Arial" w:hAnsi="Arial" w:cs="Arial"/>
        </w:rPr>
      </w:pPr>
    </w:p>
    <w:p w14:paraId="3C960307" w14:textId="77777777" w:rsidR="002343E5" w:rsidRDefault="002343E5" w:rsidP="00CA5398">
      <w:pPr>
        <w:jc w:val="both"/>
        <w:rPr>
          <w:rFonts w:ascii="Arial" w:hAnsi="Arial" w:cs="Arial"/>
        </w:rPr>
      </w:pPr>
    </w:p>
    <w:p w14:paraId="0C711F9E" w14:textId="77777777" w:rsidR="002343E5" w:rsidRDefault="002343E5" w:rsidP="00CA5398">
      <w:pPr>
        <w:jc w:val="both"/>
        <w:rPr>
          <w:rFonts w:ascii="Arial" w:hAnsi="Arial" w:cs="Arial"/>
        </w:rPr>
      </w:pPr>
    </w:p>
    <w:p w14:paraId="6419B957" w14:textId="61FEF104" w:rsidR="00CA5398" w:rsidRPr="00CA5398" w:rsidRDefault="0062583E" w:rsidP="00CA5398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  <w:noProof/>
          <w:lang w:eastAsia="hr-HR"/>
        </w:rPr>
        <w:lastRenderedPageBreak/>
        <w:drawing>
          <wp:anchor distT="0" distB="0" distL="114300" distR="114300" simplePos="0" relativeHeight="251659264" behindDoc="0" locked="0" layoutInCell="1" allowOverlap="1" wp14:anchorId="4EEBD9CF" wp14:editId="77D2A9AF">
            <wp:simplePos x="0" y="0"/>
            <wp:positionH relativeFrom="column">
              <wp:posOffset>509905</wp:posOffset>
            </wp:positionH>
            <wp:positionV relativeFrom="paragraph">
              <wp:posOffset>27305</wp:posOffset>
            </wp:positionV>
            <wp:extent cx="504825" cy="571500"/>
            <wp:effectExtent l="19050" t="0" r="9525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9E825B5" w14:textId="77777777" w:rsidR="00CA5398" w:rsidRPr="00CA5398" w:rsidRDefault="00CA5398" w:rsidP="00CA5398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</w:rPr>
        <w:t xml:space="preserve">   REPUBLIKA HRVATSKA</w:t>
      </w:r>
    </w:p>
    <w:p w14:paraId="69FB6831" w14:textId="77777777" w:rsidR="00CA5398" w:rsidRPr="00CA5398" w:rsidRDefault="00CA5398" w:rsidP="00CA5398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</w:rPr>
        <w:t>LIČKO –SENJSKA ŽUPANIJA</w:t>
      </w:r>
    </w:p>
    <w:p w14:paraId="6CD91F07" w14:textId="77777777" w:rsidR="00CA5398" w:rsidRPr="00CA5398" w:rsidRDefault="00CA5398" w:rsidP="00CA5398">
      <w:pPr>
        <w:jc w:val="both"/>
        <w:rPr>
          <w:rFonts w:ascii="Arial" w:hAnsi="Arial" w:cs="Arial"/>
          <w:b/>
        </w:rPr>
      </w:pPr>
      <w:r w:rsidRPr="00CA5398">
        <w:rPr>
          <w:rFonts w:ascii="Arial" w:hAnsi="Arial" w:cs="Arial"/>
          <w:b/>
        </w:rPr>
        <w:t xml:space="preserve">        OPĆINA UDBINA</w:t>
      </w:r>
    </w:p>
    <w:p w14:paraId="3F9F089B" w14:textId="34FE2747" w:rsidR="00183CBA" w:rsidRDefault="00CF4C98" w:rsidP="00183CBA">
      <w:pPr>
        <w:jc w:val="right"/>
        <w:rPr>
          <w:rFonts w:ascii="Arial" w:hAnsi="Arial" w:cs="Arial"/>
          <w:b/>
          <w:i/>
          <w:sz w:val="20"/>
          <w:szCs w:val="20"/>
        </w:rPr>
      </w:pPr>
      <w:r w:rsidRPr="00DE3B86">
        <w:rPr>
          <w:rFonts w:ascii="Arial" w:hAnsi="Arial" w:cs="Arial"/>
          <w:b/>
        </w:rPr>
        <w:t xml:space="preserve"> </w:t>
      </w:r>
    </w:p>
    <w:p w14:paraId="608839B7" w14:textId="77777777" w:rsidR="00CA5398" w:rsidRPr="00DE3B86" w:rsidRDefault="00CF4C98" w:rsidP="00183CBA">
      <w:pPr>
        <w:jc w:val="right"/>
        <w:rPr>
          <w:rFonts w:ascii="Arial" w:hAnsi="Arial" w:cs="Arial"/>
          <w:b/>
        </w:rPr>
      </w:pPr>
      <w:r w:rsidRPr="00DE3B86">
        <w:rPr>
          <w:rFonts w:ascii="Arial" w:hAnsi="Arial" w:cs="Arial"/>
          <w:b/>
        </w:rPr>
        <w:t xml:space="preserve">     </w:t>
      </w:r>
      <w:r w:rsidR="00BE6CD2" w:rsidRPr="00DE3B86">
        <w:rPr>
          <w:rFonts w:ascii="Arial" w:hAnsi="Arial" w:cs="Arial"/>
          <w:b/>
        </w:rPr>
        <w:t xml:space="preserve"> </w:t>
      </w:r>
      <w:r w:rsidRPr="00DE3B86">
        <w:rPr>
          <w:rFonts w:ascii="Arial" w:hAnsi="Arial" w:cs="Arial"/>
          <w:b/>
        </w:rPr>
        <w:t xml:space="preserve">  </w:t>
      </w:r>
    </w:p>
    <w:p w14:paraId="6DA83C59" w14:textId="19A44656" w:rsidR="00CC0C4C" w:rsidRPr="001B3E4B" w:rsidRDefault="00CA5398" w:rsidP="001B3E4B">
      <w:pPr>
        <w:pStyle w:val="Bezproreda"/>
        <w:spacing w:line="276" w:lineRule="auto"/>
        <w:jc w:val="both"/>
        <w:rPr>
          <w:rFonts w:ascii="Times New Roman" w:hAnsi="Times New Roman"/>
        </w:rPr>
      </w:pPr>
      <w:r w:rsidRPr="007D7198">
        <w:rPr>
          <w:rFonts w:ascii="Times New Roman" w:hAnsi="Times New Roman"/>
          <w:sz w:val="24"/>
          <w:szCs w:val="24"/>
        </w:rPr>
        <w:t xml:space="preserve">Na temelju </w:t>
      </w:r>
      <w:r w:rsidR="007D7198">
        <w:rPr>
          <w:rFonts w:ascii="Times New Roman" w:hAnsi="Times New Roman"/>
          <w:sz w:val="24"/>
          <w:szCs w:val="24"/>
        </w:rPr>
        <w:t>članka 31. stavka 3</w:t>
      </w:r>
      <w:r w:rsidR="00DA1E71" w:rsidRPr="007D7198">
        <w:rPr>
          <w:rFonts w:ascii="Times New Roman" w:hAnsi="Times New Roman"/>
          <w:sz w:val="24"/>
          <w:szCs w:val="24"/>
        </w:rPr>
        <w:t xml:space="preserve">. </w:t>
      </w:r>
      <w:r w:rsidRPr="007D7198">
        <w:rPr>
          <w:rFonts w:ascii="Times New Roman" w:hAnsi="Times New Roman"/>
          <w:sz w:val="24"/>
          <w:szCs w:val="24"/>
        </w:rPr>
        <w:t xml:space="preserve">Zakona o </w:t>
      </w:r>
      <w:r w:rsidR="00DA1E71" w:rsidRPr="007D7198">
        <w:rPr>
          <w:rFonts w:ascii="Times New Roman" w:hAnsi="Times New Roman"/>
          <w:sz w:val="24"/>
          <w:szCs w:val="24"/>
        </w:rPr>
        <w:t xml:space="preserve">postupanju s nezakonito izgrađenim zgradama </w:t>
      </w:r>
      <w:r w:rsidRPr="007D7198">
        <w:rPr>
          <w:rFonts w:ascii="Times New Roman" w:hAnsi="Times New Roman"/>
          <w:sz w:val="24"/>
          <w:szCs w:val="24"/>
        </w:rPr>
        <w:t xml:space="preserve">(„Narodne novine“ br. </w:t>
      </w:r>
      <w:r w:rsidR="007D7198">
        <w:rPr>
          <w:rFonts w:ascii="Times New Roman" w:hAnsi="Times New Roman"/>
          <w:sz w:val="24"/>
          <w:szCs w:val="24"/>
        </w:rPr>
        <w:t xml:space="preserve">86/12, </w:t>
      </w:r>
      <w:r w:rsidR="00DA1E71" w:rsidRPr="007D7198">
        <w:rPr>
          <w:rFonts w:ascii="Times New Roman" w:hAnsi="Times New Roman"/>
          <w:sz w:val="24"/>
          <w:szCs w:val="24"/>
        </w:rPr>
        <w:t>143/13</w:t>
      </w:r>
      <w:r w:rsidR="007D7198">
        <w:rPr>
          <w:rFonts w:ascii="Times New Roman" w:hAnsi="Times New Roman"/>
          <w:sz w:val="24"/>
          <w:szCs w:val="24"/>
        </w:rPr>
        <w:t>, 65/17, 14/19</w:t>
      </w:r>
      <w:r w:rsidRPr="007D7198">
        <w:rPr>
          <w:rFonts w:ascii="Times New Roman" w:hAnsi="Times New Roman"/>
          <w:sz w:val="24"/>
          <w:szCs w:val="24"/>
        </w:rPr>
        <w:t>)</w:t>
      </w:r>
      <w:r w:rsidR="002339D4">
        <w:rPr>
          <w:rFonts w:ascii="Times New Roman" w:hAnsi="Times New Roman"/>
          <w:sz w:val="24"/>
          <w:szCs w:val="24"/>
        </w:rPr>
        <w:t xml:space="preserve"> i</w:t>
      </w:r>
      <w:r w:rsidR="00007C47" w:rsidRPr="007D7198">
        <w:rPr>
          <w:rFonts w:ascii="Times New Roman" w:hAnsi="Times New Roman"/>
          <w:sz w:val="24"/>
          <w:szCs w:val="24"/>
        </w:rPr>
        <w:t xml:space="preserve"> </w:t>
      </w:r>
      <w:r w:rsidR="00B45CB7">
        <w:rPr>
          <w:rFonts w:ascii="Times New Roman" w:hAnsi="Times New Roman"/>
        </w:rPr>
        <w:t>članka 31</w:t>
      </w:r>
      <w:r w:rsidR="001B3E4B" w:rsidRPr="006771CD">
        <w:rPr>
          <w:rFonts w:ascii="Times New Roman" w:hAnsi="Times New Roman"/>
        </w:rPr>
        <w:t>. Statuta Općine Udbina („Županijski glasnik“ Ličko-senj</w:t>
      </w:r>
      <w:r w:rsidR="00B45CB7">
        <w:rPr>
          <w:rFonts w:ascii="Times New Roman" w:hAnsi="Times New Roman"/>
        </w:rPr>
        <w:t>ske županije 03/21</w:t>
      </w:r>
      <w:r w:rsidR="001B3E4B" w:rsidRPr="006771CD">
        <w:rPr>
          <w:rFonts w:ascii="Times New Roman" w:hAnsi="Times New Roman"/>
        </w:rPr>
        <w:t>) Općinsko vijeće Općine Udbina na</w:t>
      </w:r>
      <w:r w:rsidR="00B45CB7">
        <w:rPr>
          <w:rFonts w:ascii="Times New Roman" w:hAnsi="Times New Roman"/>
        </w:rPr>
        <w:t xml:space="preserve"> </w:t>
      </w:r>
      <w:r w:rsidR="00017DE7">
        <w:rPr>
          <w:rFonts w:ascii="Times New Roman" w:hAnsi="Times New Roman"/>
        </w:rPr>
        <w:t>10</w:t>
      </w:r>
      <w:r w:rsidR="00B45CB7">
        <w:rPr>
          <w:rFonts w:ascii="Times New Roman" w:hAnsi="Times New Roman"/>
        </w:rPr>
        <w:t>.</w:t>
      </w:r>
      <w:r w:rsidR="0062583E">
        <w:rPr>
          <w:rFonts w:ascii="Times New Roman" w:hAnsi="Times New Roman"/>
        </w:rPr>
        <w:t xml:space="preserve"> </w:t>
      </w:r>
      <w:r w:rsidR="00B45CB7">
        <w:rPr>
          <w:rFonts w:ascii="Times New Roman" w:hAnsi="Times New Roman"/>
        </w:rPr>
        <w:t xml:space="preserve">redovnoj sjednici održanoj dana </w:t>
      </w:r>
      <w:r w:rsidR="00017DE7">
        <w:rPr>
          <w:rFonts w:ascii="Times New Roman" w:hAnsi="Times New Roman"/>
        </w:rPr>
        <w:softHyphen/>
      </w:r>
      <w:r w:rsidR="00017DE7">
        <w:rPr>
          <w:rFonts w:ascii="Times New Roman" w:hAnsi="Times New Roman"/>
        </w:rPr>
        <w:softHyphen/>
      </w:r>
      <w:r w:rsidR="00017DE7">
        <w:rPr>
          <w:rFonts w:ascii="Times New Roman" w:hAnsi="Times New Roman"/>
        </w:rPr>
        <w:softHyphen/>
      </w:r>
      <w:r w:rsidR="00017DE7">
        <w:rPr>
          <w:rFonts w:ascii="Times New Roman" w:hAnsi="Times New Roman"/>
        </w:rPr>
        <w:softHyphen/>
        <w:t xml:space="preserve">___________ </w:t>
      </w:r>
      <w:r w:rsidR="001B3E4B" w:rsidRPr="006771CD">
        <w:rPr>
          <w:rFonts w:ascii="Times New Roman" w:hAnsi="Times New Roman"/>
        </w:rPr>
        <w:t>godine donosi</w:t>
      </w:r>
    </w:p>
    <w:p w14:paraId="6A200DB4" w14:textId="77777777" w:rsidR="002404FA" w:rsidRPr="007D7198" w:rsidRDefault="002404FA" w:rsidP="00D92F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BA9777" w14:textId="77777777" w:rsidR="00CA5398" w:rsidRPr="007D7198" w:rsidRDefault="00CA5398" w:rsidP="00CA5398">
      <w:pPr>
        <w:rPr>
          <w:rFonts w:ascii="Times New Roman" w:hAnsi="Times New Roman" w:cs="Times New Roman"/>
          <w:b/>
          <w:sz w:val="24"/>
          <w:szCs w:val="24"/>
        </w:rPr>
      </w:pPr>
      <w:r w:rsidRPr="007D7198">
        <w:rPr>
          <w:rFonts w:ascii="Times New Roman" w:hAnsi="Times New Roman" w:cs="Times New Roman"/>
          <w:b/>
          <w:sz w:val="24"/>
          <w:szCs w:val="24"/>
        </w:rPr>
        <w:t>P R O G R A M</w:t>
      </w:r>
      <w:r w:rsidR="00DE1E15" w:rsidRPr="007D719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351B1B6" w14:textId="77777777" w:rsidR="00CA5398" w:rsidRPr="007D7198" w:rsidRDefault="00CA5398" w:rsidP="00CA5398">
      <w:pPr>
        <w:rPr>
          <w:rFonts w:ascii="Times New Roman" w:hAnsi="Times New Roman" w:cs="Times New Roman"/>
          <w:b/>
          <w:sz w:val="24"/>
          <w:szCs w:val="24"/>
        </w:rPr>
      </w:pPr>
      <w:r w:rsidRPr="007D7198">
        <w:rPr>
          <w:rFonts w:ascii="Times New Roman" w:hAnsi="Times New Roman" w:cs="Times New Roman"/>
          <w:b/>
          <w:sz w:val="24"/>
          <w:szCs w:val="24"/>
        </w:rPr>
        <w:t>UTROŠKA SREDS</w:t>
      </w:r>
      <w:r w:rsidR="004E5092" w:rsidRPr="007D7198">
        <w:rPr>
          <w:rFonts w:ascii="Times New Roman" w:hAnsi="Times New Roman" w:cs="Times New Roman"/>
          <w:b/>
          <w:sz w:val="24"/>
          <w:szCs w:val="24"/>
        </w:rPr>
        <w:t>T</w:t>
      </w:r>
      <w:r w:rsidRPr="007D7198">
        <w:rPr>
          <w:rFonts w:ascii="Times New Roman" w:hAnsi="Times New Roman" w:cs="Times New Roman"/>
          <w:b/>
          <w:sz w:val="24"/>
          <w:szCs w:val="24"/>
        </w:rPr>
        <w:t>A</w:t>
      </w:r>
      <w:r w:rsidR="00DA1E71" w:rsidRPr="007D7198">
        <w:rPr>
          <w:rFonts w:ascii="Times New Roman" w:hAnsi="Times New Roman" w:cs="Times New Roman"/>
          <w:b/>
          <w:sz w:val="24"/>
          <w:szCs w:val="24"/>
        </w:rPr>
        <w:t xml:space="preserve">VA OD NAKNADE ZA ZADRŽAVANJE </w:t>
      </w:r>
    </w:p>
    <w:p w14:paraId="401B41CC" w14:textId="3A172788" w:rsidR="00CA5398" w:rsidRPr="007D7198" w:rsidRDefault="00DA1E71" w:rsidP="00E039AB">
      <w:pPr>
        <w:rPr>
          <w:rFonts w:ascii="Times New Roman" w:hAnsi="Times New Roman" w:cs="Times New Roman"/>
          <w:b/>
          <w:sz w:val="24"/>
          <w:szCs w:val="24"/>
        </w:rPr>
      </w:pPr>
      <w:r w:rsidRPr="007D7198">
        <w:rPr>
          <w:rFonts w:ascii="Times New Roman" w:hAnsi="Times New Roman" w:cs="Times New Roman"/>
          <w:b/>
          <w:sz w:val="24"/>
          <w:szCs w:val="24"/>
        </w:rPr>
        <w:t xml:space="preserve">NEZAKONITO IZGRAĐENIH ZGRADA U PROSTORU </w:t>
      </w:r>
      <w:r w:rsidR="00B45CB7">
        <w:rPr>
          <w:rFonts w:ascii="Times New Roman" w:hAnsi="Times New Roman" w:cs="Times New Roman"/>
          <w:b/>
          <w:sz w:val="24"/>
          <w:szCs w:val="24"/>
        </w:rPr>
        <w:t>ZA 202</w:t>
      </w:r>
      <w:r w:rsidR="00E81586">
        <w:rPr>
          <w:rFonts w:ascii="Times New Roman" w:hAnsi="Times New Roman" w:cs="Times New Roman"/>
          <w:b/>
          <w:sz w:val="24"/>
          <w:szCs w:val="24"/>
        </w:rPr>
        <w:t>5</w:t>
      </w:r>
      <w:r w:rsidR="00C866AE" w:rsidRPr="007D7198">
        <w:rPr>
          <w:rFonts w:ascii="Times New Roman" w:hAnsi="Times New Roman" w:cs="Times New Roman"/>
          <w:b/>
          <w:sz w:val="24"/>
          <w:szCs w:val="24"/>
        </w:rPr>
        <w:t>.</w:t>
      </w:r>
      <w:r w:rsidR="00CA5398" w:rsidRPr="007D7198">
        <w:rPr>
          <w:rFonts w:ascii="Times New Roman" w:hAnsi="Times New Roman" w:cs="Times New Roman"/>
          <w:b/>
          <w:sz w:val="24"/>
          <w:szCs w:val="24"/>
        </w:rPr>
        <w:t xml:space="preserve"> GODINU</w:t>
      </w:r>
    </w:p>
    <w:p w14:paraId="602AB937" w14:textId="73E32D92" w:rsidR="00D92F18" w:rsidRPr="007D7198" w:rsidRDefault="00D92F18" w:rsidP="00CA53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104FAA" w14:textId="77777777" w:rsidR="00CA5398" w:rsidRPr="007D7198" w:rsidRDefault="00CA5398" w:rsidP="00CA5398">
      <w:pPr>
        <w:rPr>
          <w:rFonts w:ascii="Times New Roman" w:hAnsi="Times New Roman" w:cs="Times New Roman"/>
          <w:b/>
          <w:sz w:val="24"/>
          <w:szCs w:val="24"/>
        </w:rPr>
      </w:pPr>
      <w:r w:rsidRPr="007D7198">
        <w:rPr>
          <w:rFonts w:ascii="Times New Roman" w:hAnsi="Times New Roman" w:cs="Times New Roman"/>
          <w:b/>
          <w:sz w:val="24"/>
          <w:szCs w:val="24"/>
        </w:rPr>
        <w:t>Člana</w:t>
      </w:r>
      <w:r w:rsidR="00900A24" w:rsidRPr="007D7198">
        <w:rPr>
          <w:rFonts w:ascii="Times New Roman" w:hAnsi="Times New Roman" w:cs="Times New Roman"/>
          <w:b/>
          <w:sz w:val="24"/>
          <w:szCs w:val="24"/>
        </w:rPr>
        <w:t>k</w:t>
      </w:r>
      <w:r w:rsidRPr="007D7198">
        <w:rPr>
          <w:rFonts w:ascii="Times New Roman" w:hAnsi="Times New Roman" w:cs="Times New Roman"/>
          <w:b/>
          <w:sz w:val="24"/>
          <w:szCs w:val="24"/>
        </w:rPr>
        <w:t xml:space="preserve"> 1.</w:t>
      </w:r>
    </w:p>
    <w:p w14:paraId="26CD210C" w14:textId="32B24740" w:rsidR="00CA5398" w:rsidRPr="007D7198" w:rsidRDefault="00CA5398" w:rsidP="00CA5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198">
        <w:rPr>
          <w:rFonts w:ascii="Times New Roman" w:hAnsi="Times New Roman" w:cs="Times New Roman"/>
          <w:sz w:val="24"/>
          <w:szCs w:val="24"/>
        </w:rPr>
        <w:t xml:space="preserve">Ovim Programom se utvrđuje utrošak sredstava ostvarenih naplatom </w:t>
      </w:r>
      <w:r w:rsidR="00DA1E71" w:rsidRPr="007D7198">
        <w:rPr>
          <w:rFonts w:ascii="Times New Roman" w:hAnsi="Times New Roman" w:cs="Times New Roman"/>
          <w:sz w:val="24"/>
          <w:szCs w:val="24"/>
        </w:rPr>
        <w:t>naknade za zadržavanje nezakonito izgr</w:t>
      </w:r>
      <w:r w:rsidR="00B45CB7">
        <w:rPr>
          <w:rFonts w:ascii="Times New Roman" w:hAnsi="Times New Roman" w:cs="Times New Roman"/>
          <w:sz w:val="24"/>
          <w:szCs w:val="24"/>
        </w:rPr>
        <w:t>ađenih zgrada u prostoru za 202</w:t>
      </w:r>
      <w:r w:rsidR="00E81586">
        <w:rPr>
          <w:rFonts w:ascii="Times New Roman" w:hAnsi="Times New Roman" w:cs="Times New Roman"/>
          <w:sz w:val="24"/>
          <w:szCs w:val="24"/>
        </w:rPr>
        <w:t>5</w:t>
      </w:r>
      <w:r w:rsidR="00DA1E71" w:rsidRPr="007D7198">
        <w:rPr>
          <w:rFonts w:ascii="Times New Roman" w:hAnsi="Times New Roman" w:cs="Times New Roman"/>
          <w:sz w:val="24"/>
          <w:szCs w:val="24"/>
        </w:rPr>
        <w:t>. godinu.</w:t>
      </w:r>
    </w:p>
    <w:p w14:paraId="26799F9B" w14:textId="77777777" w:rsidR="00CA5398" w:rsidRPr="007D7198" w:rsidRDefault="00CA5398" w:rsidP="00CA53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ECB369" w14:textId="77777777" w:rsidR="00CA5398" w:rsidRPr="007D7198" w:rsidRDefault="00CA5398" w:rsidP="00CA5398">
      <w:pPr>
        <w:rPr>
          <w:rFonts w:ascii="Times New Roman" w:hAnsi="Times New Roman" w:cs="Times New Roman"/>
          <w:b/>
          <w:sz w:val="24"/>
          <w:szCs w:val="24"/>
        </w:rPr>
      </w:pPr>
      <w:r w:rsidRPr="007D7198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6DAB7C2A" w14:textId="060AF07B" w:rsidR="00CA5398" w:rsidRPr="007D7198" w:rsidRDefault="00CA5398" w:rsidP="00CA5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198">
        <w:rPr>
          <w:rFonts w:ascii="Times New Roman" w:hAnsi="Times New Roman" w:cs="Times New Roman"/>
          <w:sz w:val="24"/>
          <w:szCs w:val="24"/>
        </w:rPr>
        <w:t xml:space="preserve">Planirani iznos prihoda ostvaren po osnovu naplate </w:t>
      </w:r>
      <w:r w:rsidR="00DA1E71" w:rsidRPr="007D7198">
        <w:rPr>
          <w:rFonts w:ascii="Times New Roman" w:hAnsi="Times New Roman" w:cs="Times New Roman"/>
          <w:sz w:val="24"/>
          <w:szCs w:val="24"/>
        </w:rPr>
        <w:t>naknade za zadržavanje nezakonito izgr</w:t>
      </w:r>
      <w:r w:rsidR="00E039AB" w:rsidRPr="007D7198">
        <w:rPr>
          <w:rFonts w:ascii="Times New Roman" w:hAnsi="Times New Roman" w:cs="Times New Roman"/>
          <w:sz w:val="24"/>
          <w:szCs w:val="24"/>
        </w:rPr>
        <w:t xml:space="preserve">ađenih </w:t>
      </w:r>
      <w:r w:rsidR="00B45CB7">
        <w:rPr>
          <w:rFonts w:ascii="Times New Roman" w:hAnsi="Times New Roman" w:cs="Times New Roman"/>
          <w:sz w:val="24"/>
          <w:szCs w:val="24"/>
        </w:rPr>
        <w:t>zgrada u prostoru za 202</w:t>
      </w:r>
      <w:r w:rsidR="00E81586">
        <w:rPr>
          <w:rFonts w:ascii="Times New Roman" w:hAnsi="Times New Roman" w:cs="Times New Roman"/>
          <w:sz w:val="24"/>
          <w:szCs w:val="24"/>
        </w:rPr>
        <w:t>5</w:t>
      </w:r>
      <w:r w:rsidR="00DA1E71" w:rsidRPr="007D7198">
        <w:rPr>
          <w:rFonts w:ascii="Times New Roman" w:hAnsi="Times New Roman" w:cs="Times New Roman"/>
          <w:sz w:val="24"/>
          <w:szCs w:val="24"/>
        </w:rPr>
        <w:t>. godinu</w:t>
      </w:r>
      <w:r w:rsidRPr="007D7198">
        <w:rPr>
          <w:rFonts w:ascii="Times New Roman" w:hAnsi="Times New Roman" w:cs="Times New Roman"/>
          <w:sz w:val="24"/>
          <w:szCs w:val="24"/>
        </w:rPr>
        <w:t xml:space="preserve"> </w:t>
      </w:r>
      <w:r w:rsidR="00E039AB" w:rsidRPr="007D7198">
        <w:rPr>
          <w:rFonts w:ascii="Times New Roman" w:hAnsi="Times New Roman" w:cs="Times New Roman"/>
          <w:sz w:val="24"/>
          <w:szCs w:val="24"/>
        </w:rPr>
        <w:t xml:space="preserve">iznosi </w:t>
      </w:r>
      <w:r w:rsidR="003E6A78">
        <w:rPr>
          <w:rFonts w:ascii="Times New Roman" w:hAnsi="Times New Roman" w:cs="Times New Roman"/>
          <w:sz w:val="24"/>
          <w:szCs w:val="24"/>
        </w:rPr>
        <w:t>5</w:t>
      </w:r>
      <w:r w:rsidR="00017DE7">
        <w:rPr>
          <w:rFonts w:ascii="Times New Roman" w:hAnsi="Times New Roman" w:cs="Times New Roman"/>
          <w:sz w:val="24"/>
          <w:szCs w:val="24"/>
        </w:rPr>
        <w:t xml:space="preserve">00,00 </w:t>
      </w:r>
      <w:r w:rsidR="00A32AC3">
        <w:rPr>
          <w:rFonts w:ascii="Times New Roman" w:hAnsi="Times New Roman" w:cs="Times New Roman"/>
          <w:sz w:val="24"/>
          <w:szCs w:val="24"/>
        </w:rPr>
        <w:t>eura</w:t>
      </w:r>
      <w:r w:rsidRPr="007D7198">
        <w:rPr>
          <w:rFonts w:ascii="Times New Roman" w:hAnsi="Times New Roman" w:cs="Times New Roman"/>
          <w:sz w:val="24"/>
          <w:szCs w:val="24"/>
        </w:rPr>
        <w:t>.</w:t>
      </w:r>
    </w:p>
    <w:p w14:paraId="66C739DD" w14:textId="77777777" w:rsidR="00900A24" w:rsidRPr="007D7198" w:rsidRDefault="00900A24" w:rsidP="00CA5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403AEA0" w14:textId="77777777" w:rsidR="00CA5398" w:rsidRPr="007D7198" w:rsidRDefault="00CA5398" w:rsidP="00CA5398">
      <w:pPr>
        <w:rPr>
          <w:rFonts w:ascii="Times New Roman" w:hAnsi="Times New Roman" w:cs="Times New Roman"/>
          <w:b/>
          <w:sz w:val="24"/>
          <w:szCs w:val="24"/>
        </w:rPr>
      </w:pPr>
      <w:r w:rsidRPr="007D7198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1BE860D1" w14:textId="3B732C44" w:rsidR="00900A24" w:rsidRPr="007D7198" w:rsidRDefault="00CA5398" w:rsidP="00E157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198">
        <w:rPr>
          <w:rFonts w:ascii="Times New Roman" w:hAnsi="Times New Roman" w:cs="Times New Roman"/>
          <w:sz w:val="24"/>
          <w:szCs w:val="24"/>
        </w:rPr>
        <w:t xml:space="preserve">Sredstva iz članka 2. </w:t>
      </w:r>
      <w:r w:rsidR="00900A24" w:rsidRPr="007D7198">
        <w:rPr>
          <w:rFonts w:ascii="Times New Roman" w:hAnsi="Times New Roman" w:cs="Times New Roman"/>
          <w:sz w:val="24"/>
          <w:szCs w:val="24"/>
        </w:rPr>
        <w:t xml:space="preserve">ovog </w:t>
      </w:r>
      <w:r w:rsidRPr="007D7198">
        <w:rPr>
          <w:rFonts w:ascii="Times New Roman" w:hAnsi="Times New Roman" w:cs="Times New Roman"/>
          <w:sz w:val="24"/>
          <w:szCs w:val="24"/>
        </w:rPr>
        <w:t>Programa</w:t>
      </w:r>
      <w:r w:rsidR="001F16F4">
        <w:rPr>
          <w:rFonts w:ascii="Times New Roman" w:hAnsi="Times New Roman" w:cs="Times New Roman"/>
          <w:sz w:val="24"/>
          <w:szCs w:val="24"/>
        </w:rPr>
        <w:t xml:space="preserve"> utrošit</w:t>
      </w:r>
      <w:r w:rsidR="00E039AB" w:rsidRPr="007D7198">
        <w:rPr>
          <w:rFonts w:ascii="Times New Roman" w:hAnsi="Times New Roman" w:cs="Times New Roman"/>
          <w:sz w:val="24"/>
          <w:szCs w:val="24"/>
        </w:rPr>
        <w:t xml:space="preserve"> će se za </w:t>
      </w:r>
      <w:r w:rsidR="00185F3D">
        <w:rPr>
          <w:rFonts w:ascii="Times New Roman" w:hAnsi="Times New Roman" w:cs="Times New Roman"/>
          <w:sz w:val="24"/>
          <w:szCs w:val="24"/>
        </w:rPr>
        <w:t>izradu prostorno – planske dokumentacije</w:t>
      </w:r>
      <w:r w:rsidR="004570B7" w:rsidRPr="007D7198">
        <w:rPr>
          <w:rFonts w:ascii="Times New Roman" w:hAnsi="Times New Roman" w:cs="Times New Roman"/>
          <w:sz w:val="24"/>
          <w:szCs w:val="24"/>
        </w:rPr>
        <w:t xml:space="preserve"> (</w:t>
      </w:r>
      <w:r w:rsidR="00A744DC">
        <w:rPr>
          <w:rFonts w:ascii="Times New Roman" w:hAnsi="Times New Roman" w:cs="Times New Roman"/>
          <w:sz w:val="24"/>
          <w:szCs w:val="24"/>
        </w:rPr>
        <w:t>Program 1007 A100001 Prostorno-planska dokumentacija</w:t>
      </w:r>
      <w:r w:rsidR="003E6A78">
        <w:rPr>
          <w:rFonts w:ascii="Times New Roman" w:hAnsi="Times New Roman" w:cs="Times New Roman"/>
          <w:sz w:val="24"/>
          <w:szCs w:val="24"/>
        </w:rPr>
        <w:t>)</w:t>
      </w:r>
      <w:r w:rsidR="00017DE7">
        <w:rPr>
          <w:rFonts w:ascii="Times New Roman" w:hAnsi="Times New Roman" w:cs="Times New Roman"/>
          <w:sz w:val="24"/>
          <w:szCs w:val="24"/>
        </w:rPr>
        <w:t>.</w:t>
      </w:r>
    </w:p>
    <w:p w14:paraId="3CD6E148" w14:textId="77777777" w:rsidR="00CA5398" w:rsidRPr="007D7198" w:rsidRDefault="00CA5398" w:rsidP="00CA5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1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8D5935" w14:textId="77777777" w:rsidR="00CA5398" w:rsidRPr="007D7198" w:rsidRDefault="00CA5398" w:rsidP="00CA5398">
      <w:pPr>
        <w:rPr>
          <w:rFonts w:ascii="Times New Roman" w:hAnsi="Times New Roman" w:cs="Times New Roman"/>
          <w:b/>
          <w:sz w:val="24"/>
          <w:szCs w:val="24"/>
        </w:rPr>
      </w:pPr>
      <w:r w:rsidRPr="007D7198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3BA3F5C2" w14:textId="77777777" w:rsidR="00CA5398" w:rsidRPr="007D7198" w:rsidRDefault="00CA5398" w:rsidP="00CA5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198">
        <w:rPr>
          <w:rFonts w:ascii="Times New Roman" w:hAnsi="Times New Roman" w:cs="Times New Roman"/>
          <w:sz w:val="24"/>
          <w:szCs w:val="24"/>
        </w:rPr>
        <w:t xml:space="preserve">Kontrola utroška sredstava u nadležnosti je Općinskog vijeća Općine </w:t>
      </w:r>
      <w:r w:rsidR="00D36BD6" w:rsidRPr="007D7198">
        <w:rPr>
          <w:rFonts w:ascii="Times New Roman" w:hAnsi="Times New Roman" w:cs="Times New Roman"/>
          <w:sz w:val="24"/>
          <w:szCs w:val="24"/>
        </w:rPr>
        <w:t>Udbina</w:t>
      </w:r>
      <w:r w:rsidRPr="007D7198">
        <w:rPr>
          <w:rFonts w:ascii="Times New Roman" w:hAnsi="Times New Roman" w:cs="Times New Roman"/>
          <w:sz w:val="24"/>
          <w:szCs w:val="24"/>
        </w:rPr>
        <w:t xml:space="preserve"> kojem općinski načelnik podnosi izvještaj o namjenskom trošenju sredstava po osnovi naplate </w:t>
      </w:r>
      <w:r w:rsidR="00DA1E71" w:rsidRPr="007D7198">
        <w:rPr>
          <w:rFonts w:ascii="Times New Roman" w:hAnsi="Times New Roman" w:cs="Times New Roman"/>
          <w:sz w:val="24"/>
          <w:szCs w:val="24"/>
        </w:rPr>
        <w:t>naknade za zadržavanje nezakonito izgrađenih zgrada u prostoru</w:t>
      </w:r>
      <w:r w:rsidRPr="007D71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17F376" w14:textId="77777777" w:rsidR="00CA5398" w:rsidRPr="007D7198" w:rsidRDefault="00CA5398" w:rsidP="00CA5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DE3C37E" w14:textId="77777777" w:rsidR="00CA5398" w:rsidRPr="007D7198" w:rsidRDefault="00CA5398" w:rsidP="00CA5398">
      <w:pPr>
        <w:rPr>
          <w:rFonts w:ascii="Times New Roman" w:hAnsi="Times New Roman" w:cs="Times New Roman"/>
          <w:b/>
          <w:sz w:val="24"/>
          <w:szCs w:val="24"/>
        </w:rPr>
      </w:pPr>
      <w:r w:rsidRPr="007D7198">
        <w:rPr>
          <w:rFonts w:ascii="Times New Roman" w:hAnsi="Times New Roman" w:cs="Times New Roman"/>
          <w:b/>
          <w:sz w:val="24"/>
          <w:szCs w:val="24"/>
        </w:rPr>
        <w:t xml:space="preserve">Članak 5. </w:t>
      </w:r>
    </w:p>
    <w:p w14:paraId="05CF9982" w14:textId="2AB46EBC" w:rsidR="00E039AB" w:rsidRDefault="00CA5398" w:rsidP="002404FA">
      <w:pPr>
        <w:jc w:val="both"/>
        <w:rPr>
          <w:rFonts w:ascii="Times New Roman" w:hAnsi="Times New Roman" w:cs="Times New Roman"/>
          <w:sz w:val="24"/>
          <w:szCs w:val="24"/>
        </w:rPr>
      </w:pPr>
      <w:r w:rsidRPr="007D7198">
        <w:rPr>
          <w:rFonts w:ascii="Times New Roman" w:hAnsi="Times New Roman" w:cs="Times New Roman"/>
          <w:sz w:val="24"/>
          <w:szCs w:val="24"/>
        </w:rPr>
        <w:tab/>
        <w:t>Ovaj Program</w:t>
      </w:r>
      <w:r w:rsidR="00900A24" w:rsidRPr="007D7198">
        <w:rPr>
          <w:rFonts w:ascii="Times New Roman" w:hAnsi="Times New Roman" w:cs="Times New Roman"/>
          <w:sz w:val="24"/>
          <w:szCs w:val="24"/>
        </w:rPr>
        <w:t xml:space="preserve"> utroška sredstava </w:t>
      </w:r>
      <w:r w:rsidR="00DA1E71" w:rsidRPr="007D7198">
        <w:rPr>
          <w:rFonts w:ascii="Times New Roman" w:hAnsi="Times New Roman" w:cs="Times New Roman"/>
          <w:sz w:val="24"/>
          <w:szCs w:val="24"/>
        </w:rPr>
        <w:t xml:space="preserve">od naknade za zadržavanje nezakonito izgrađenih zgrada u prostoru </w:t>
      </w:r>
      <w:r w:rsidR="00B45CB7">
        <w:rPr>
          <w:rFonts w:ascii="Times New Roman" w:hAnsi="Times New Roman" w:cs="Times New Roman"/>
          <w:sz w:val="24"/>
          <w:szCs w:val="24"/>
        </w:rPr>
        <w:t xml:space="preserve"> za 202</w:t>
      </w:r>
      <w:r w:rsidR="00E81586">
        <w:rPr>
          <w:rFonts w:ascii="Times New Roman" w:hAnsi="Times New Roman" w:cs="Times New Roman"/>
          <w:sz w:val="24"/>
          <w:szCs w:val="24"/>
        </w:rPr>
        <w:t>5</w:t>
      </w:r>
      <w:r w:rsidR="00CF4C98">
        <w:rPr>
          <w:rFonts w:ascii="Times New Roman" w:hAnsi="Times New Roman" w:cs="Times New Roman"/>
          <w:sz w:val="24"/>
          <w:szCs w:val="24"/>
        </w:rPr>
        <w:t xml:space="preserve">.g. stupa na snagu </w:t>
      </w:r>
      <w:r w:rsidR="009F2EC9">
        <w:rPr>
          <w:rFonts w:ascii="Times New Roman" w:hAnsi="Times New Roman" w:cs="Times New Roman"/>
          <w:sz w:val="24"/>
          <w:szCs w:val="24"/>
        </w:rPr>
        <w:t>prvog</w:t>
      </w:r>
      <w:r w:rsidR="009D07A7">
        <w:rPr>
          <w:rFonts w:ascii="Times New Roman" w:hAnsi="Times New Roman" w:cs="Times New Roman"/>
          <w:sz w:val="24"/>
          <w:szCs w:val="24"/>
        </w:rPr>
        <w:t xml:space="preserve"> </w:t>
      </w:r>
      <w:r w:rsidR="00CF4C98">
        <w:rPr>
          <w:rFonts w:ascii="Times New Roman" w:hAnsi="Times New Roman" w:cs="Times New Roman"/>
          <w:sz w:val="24"/>
          <w:szCs w:val="24"/>
        </w:rPr>
        <w:t xml:space="preserve">dana od dana objave u „Županijskom glasniku“ Ličko-senjske županije, a primjenjuje se od </w:t>
      </w:r>
      <w:r w:rsidR="00B45CB7">
        <w:rPr>
          <w:rFonts w:ascii="Times New Roman" w:hAnsi="Times New Roman" w:cs="Times New Roman"/>
          <w:sz w:val="24"/>
          <w:szCs w:val="24"/>
        </w:rPr>
        <w:t>01.01.202</w:t>
      </w:r>
      <w:r w:rsidR="00E81586">
        <w:rPr>
          <w:rFonts w:ascii="Times New Roman" w:hAnsi="Times New Roman" w:cs="Times New Roman"/>
          <w:sz w:val="24"/>
          <w:szCs w:val="24"/>
        </w:rPr>
        <w:t>5</w:t>
      </w:r>
      <w:r w:rsidR="00CF4C98">
        <w:rPr>
          <w:rFonts w:ascii="Times New Roman" w:hAnsi="Times New Roman" w:cs="Times New Roman"/>
          <w:sz w:val="24"/>
          <w:szCs w:val="24"/>
        </w:rPr>
        <w:t>.g.</w:t>
      </w:r>
    </w:p>
    <w:p w14:paraId="0840D6D0" w14:textId="7EA618A3" w:rsidR="00CF4C98" w:rsidRDefault="00CF4C98" w:rsidP="002404F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E65EEA" w14:textId="77777777" w:rsidR="001B3E4B" w:rsidRPr="007D7198" w:rsidRDefault="001B3E4B" w:rsidP="002404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7DA116" w14:textId="4E83EFAC" w:rsidR="002404FA" w:rsidRPr="007D7198" w:rsidRDefault="00B45CB7" w:rsidP="002404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A32AC3" w:rsidRPr="00A32AC3">
        <w:rPr>
          <w:rFonts w:ascii="Times New Roman" w:hAnsi="Times New Roman" w:cs="Times New Roman"/>
          <w:sz w:val="24"/>
          <w:szCs w:val="24"/>
        </w:rPr>
        <w:t>400-01/22-01/01</w:t>
      </w:r>
    </w:p>
    <w:p w14:paraId="7D7F9381" w14:textId="28C15522" w:rsidR="001B3E4B" w:rsidRDefault="00B45CB7" w:rsidP="002404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</w:p>
    <w:p w14:paraId="1EB591D3" w14:textId="65708215" w:rsidR="002404FA" w:rsidRPr="007D7198" w:rsidRDefault="00B45CB7" w:rsidP="002404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Udbina,</w:t>
      </w:r>
      <w:r w:rsidR="00017DE7">
        <w:rPr>
          <w:rFonts w:ascii="Times New Roman" w:hAnsi="Times New Roman" w:cs="Times New Roman"/>
          <w:sz w:val="24"/>
          <w:szCs w:val="24"/>
        </w:rPr>
        <w:t xml:space="preserve"> _______________.</w:t>
      </w:r>
    </w:p>
    <w:p w14:paraId="36A807BF" w14:textId="77777777" w:rsidR="002404FA" w:rsidRDefault="002404FA" w:rsidP="002404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110865" w14:textId="0D18C3EA" w:rsidR="00CF4C98" w:rsidRDefault="00CF4C98" w:rsidP="00B45CB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A7EF40" w14:textId="77777777" w:rsidR="001B3E4B" w:rsidRPr="006771CD" w:rsidRDefault="001B3E4B" w:rsidP="001B3E4B">
      <w:pPr>
        <w:rPr>
          <w:rFonts w:ascii="Times New Roman" w:hAnsi="Times New Roman" w:cs="Times New Roman"/>
          <w:b/>
          <w:bCs/>
        </w:rPr>
      </w:pPr>
      <w:r w:rsidRPr="006771CD">
        <w:rPr>
          <w:rFonts w:ascii="Times New Roman" w:hAnsi="Times New Roman" w:cs="Times New Roman"/>
          <w:b/>
          <w:bCs/>
        </w:rPr>
        <w:t>OPĆINSKO VIJEĆE OPĆINE UDBINA</w:t>
      </w:r>
    </w:p>
    <w:p w14:paraId="18926463" w14:textId="77777777" w:rsidR="001B3E4B" w:rsidRPr="006771CD" w:rsidRDefault="001B3E4B" w:rsidP="001B3E4B">
      <w:pPr>
        <w:jc w:val="both"/>
        <w:rPr>
          <w:rFonts w:ascii="Times New Roman" w:hAnsi="Times New Roman" w:cs="Times New Roman"/>
        </w:rPr>
      </w:pPr>
    </w:p>
    <w:p w14:paraId="4321E070" w14:textId="77777777" w:rsidR="001B3E4B" w:rsidRPr="006771CD" w:rsidRDefault="001B3E4B" w:rsidP="001B3E4B">
      <w:pPr>
        <w:rPr>
          <w:rFonts w:ascii="Times New Roman" w:hAnsi="Times New Roman" w:cs="Times New Roman"/>
        </w:rPr>
      </w:pPr>
    </w:p>
    <w:p w14:paraId="05AC048E" w14:textId="77777777" w:rsidR="001B3E4B" w:rsidRPr="006771CD" w:rsidRDefault="001B3E4B" w:rsidP="001B3E4B">
      <w:pPr>
        <w:jc w:val="both"/>
        <w:rPr>
          <w:rFonts w:ascii="Times New Roman" w:hAnsi="Times New Roman" w:cs="Times New Roman"/>
        </w:rPr>
      </w:pP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  <w:t xml:space="preserve">    </w:t>
      </w:r>
      <w:r w:rsidRPr="006771CD">
        <w:rPr>
          <w:rFonts w:ascii="Times New Roman" w:hAnsi="Times New Roman" w:cs="Times New Roman"/>
        </w:rPr>
        <w:tab/>
        <w:t xml:space="preserve">Predsjednik Općinskog vijeća </w:t>
      </w:r>
    </w:p>
    <w:p w14:paraId="42A1D581" w14:textId="09D6902A" w:rsidR="003960CF" w:rsidRPr="0062583E" w:rsidRDefault="001B3E4B" w:rsidP="001B3E4B">
      <w:pPr>
        <w:jc w:val="both"/>
        <w:rPr>
          <w:rFonts w:ascii="Times New Roman" w:hAnsi="Times New Roman" w:cs="Times New Roman"/>
        </w:rPr>
      </w:pP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  <w:t xml:space="preserve">Slobodan </w:t>
      </w:r>
      <w:proofErr w:type="spellStart"/>
      <w:r w:rsidRPr="006771CD">
        <w:rPr>
          <w:rFonts w:ascii="Times New Roman" w:hAnsi="Times New Roman" w:cs="Times New Roman"/>
        </w:rPr>
        <w:t>Bjelobaba</w:t>
      </w:r>
      <w:proofErr w:type="spellEnd"/>
    </w:p>
    <w:sectPr w:rsidR="003960CF" w:rsidRPr="0062583E" w:rsidSect="00D455CC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E906C8"/>
    <w:multiLevelType w:val="hybridMultilevel"/>
    <w:tmpl w:val="1EC0FB62"/>
    <w:lvl w:ilvl="0" w:tplc="9C9464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5176D"/>
    <w:multiLevelType w:val="hybridMultilevel"/>
    <w:tmpl w:val="F98273A2"/>
    <w:lvl w:ilvl="0" w:tplc="2C66CC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F05D5"/>
    <w:multiLevelType w:val="hybridMultilevel"/>
    <w:tmpl w:val="D5E0AA08"/>
    <w:lvl w:ilvl="0" w:tplc="8BE454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C86CD2"/>
    <w:multiLevelType w:val="hybridMultilevel"/>
    <w:tmpl w:val="7F14C29C"/>
    <w:lvl w:ilvl="0" w:tplc="B97C6C3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74424457">
    <w:abstractNumId w:val="2"/>
  </w:num>
  <w:num w:numId="2" w16cid:durableId="787630070">
    <w:abstractNumId w:val="0"/>
  </w:num>
  <w:num w:numId="3" w16cid:durableId="633483847">
    <w:abstractNumId w:val="4"/>
  </w:num>
  <w:num w:numId="4" w16cid:durableId="1710490653">
    <w:abstractNumId w:val="1"/>
  </w:num>
  <w:num w:numId="5" w16cid:durableId="1134371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398"/>
    <w:rsid w:val="00000F23"/>
    <w:rsid w:val="00002360"/>
    <w:rsid w:val="00007C47"/>
    <w:rsid w:val="00017DE7"/>
    <w:rsid w:val="00033D33"/>
    <w:rsid w:val="00063D8C"/>
    <w:rsid w:val="00072408"/>
    <w:rsid w:val="00085B85"/>
    <w:rsid w:val="000B2859"/>
    <w:rsid w:val="000C4DF8"/>
    <w:rsid w:val="000D013E"/>
    <w:rsid w:val="000E6520"/>
    <w:rsid w:val="000E795C"/>
    <w:rsid w:val="00125039"/>
    <w:rsid w:val="0015547B"/>
    <w:rsid w:val="0017681E"/>
    <w:rsid w:val="001831A2"/>
    <w:rsid w:val="00183CBA"/>
    <w:rsid w:val="001849EB"/>
    <w:rsid w:val="00185F3D"/>
    <w:rsid w:val="001860CE"/>
    <w:rsid w:val="001A3C5E"/>
    <w:rsid w:val="001B3B38"/>
    <w:rsid w:val="001B3E4B"/>
    <w:rsid w:val="001B5F1C"/>
    <w:rsid w:val="001D59E9"/>
    <w:rsid w:val="001D5CD0"/>
    <w:rsid w:val="001E3FE2"/>
    <w:rsid w:val="001E4715"/>
    <w:rsid w:val="001F16F4"/>
    <w:rsid w:val="00205697"/>
    <w:rsid w:val="0021528F"/>
    <w:rsid w:val="002339D4"/>
    <w:rsid w:val="002343E5"/>
    <w:rsid w:val="002404FA"/>
    <w:rsid w:val="00241522"/>
    <w:rsid w:val="00244260"/>
    <w:rsid w:val="0025099B"/>
    <w:rsid w:val="00276FB3"/>
    <w:rsid w:val="002974CE"/>
    <w:rsid w:val="002B2581"/>
    <w:rsid w:val="002D3B69"/>
    <w:rsid w:val="002D452E"/>
    <w:rsid w:val="002F05F4"/>
    <w:rsid w:val="002F228C"/>
    <w:rsid w:val="003221FC"/>
    <w:rsid w:val="00324B0C"/>
    <w:rsid w:val="0035208E"/>
    <w:rsid w:val="003577C4"/>
    <w:rsid w:val="003960CF"/>
    <w:rsid w:val="003A08AE"/>
    <w:rsid w:val="003A57ED"/>
    <w:rsid w:val="003A7D2B"/>
    <w:rsid w:val="003B2D4B"/>
    <w:rsid w:val="003C1EB8"/>
    <w:rsid w:val="003E6A78"/>
    <w:rsid w:val="00410042"/>
    <w:rsid w:val="004155E4"/>
    <w:rsid w:val="00430C46"/>
    <w:rsid w:val="00435B96"/>
    <w:rsid w:val="00443D4C"/>
    <w:rsid w:val="004544C4"/>
    <w:rsid w:val="004555A3"/>
    <w:rsid w:val="00455757"/>
    <w:rsid w:val="004570B7"/>
    <w:rsid w:val="0046505D"/>
    <w:rsid w:val="00476568"/>
    <w:rsid w:val="00477064"/>
    <w:rsid w:val="00477D78"/>
    <w:rsid w:val="00490E12"/>
    <w:rsid w:val="004B67A9"/>
    <w:rsid w:val="004E5092"/>
    <w:rsid w:val="004E762D"/>
    <w:rsid w:val="004F66C9"/>
    <w:rsid w:val="00511876"/>
    <w:rsid w:val="0056035B"/>
    <w:rsid w:val="00570540"/>
    <w:rsid w:val="005827BA"/>
    <w:rsid w:val="00582E02"/>
    <w:rsid w:val="00586DDC"/>
    <w:rsid w:val="0059550D"/>
    <w:rsid w:val="005F2676"/>
    <w:rsid w:val="0061096C"/>
    <w:rsid w:val="0062418E"/>
    <w:rsid w:val="00624279"/>
    <w:rsid w:val="0062583E"/>
    <w:rsid w:val="00630C40"/>
    <w:rsid w:val="006628CF"/>
    <w:rsid w:val="00684159"/>
    <w:rsid w:val="00686943"/>
    <w:rsid w:val="006965B7"/>
    <w:rsid w:val="006A37F1"/>
    <w:rsid w:val="007009FA"/>
    <w:rsid w:val="00712165"/>
    <w:rsid w:val="00734713"/>
    <w:rsid w:val="00735531"/>
    <w:rsid w:val="00757E4D"/>
    <w:rsid w:val="00760AC7"/>
    <w:rsid w:val="007A69F2"/>
    <w:rsid w:val="007B3521"/>
    <w:rsid w:val="007B75FB"/>
    <w:rsid w:val="007D7198"/>
    <w:rsid w:val="007E1828"/>
    <w:rsid w:val="007E58A0"/>
    <w:rsid w:val="00805713"/>
    <w:rsid w:val="00813297"/>
    <w:rsid w:val="00814196"/>
    <w:rsid w:val="00815633"/>
    <w:rsid w:val="008626EB"/>
    <w:rsid w:val="00863C34"/>
    <w:rsid w:val="00870651"/>
    <w:rsid w:val="00892BED"/>
    <w:rsid w:val="008D56F6"/>
    <w:rsid w:val="008D5A16"/>
    <w:rsid w:val="00900A24"/>
    <w:rsid w:val="00935AC3"/>
    <w:rsid w:val="00936FD2"/>
    <w:rsid w:val="00942E4E"/>
    <w:rsid w:val="00970090"/>
    <w:rsid w:val="00970A25"/>
    <w:rsid w:val="00977319"/>
    <w:rsid w:val="009876CD"/>
    <w:rsid w:val="009C3D70"/>
    <w:rsid w:val="009D07A7"/>
    <w:rsid w:val="009D5911"/>
    <w:rsid w:val="009F2EC9"/>
    <w:rsid w:val="00A32AC3"/>
    <w:rsid w:val="00A52C8D"/>
    <w:rsid w:val="00A56E00"/>
    <w:rsid w:val="00A726C8"/>
    <w:rsid w:val="00A744DC"/>
    <w:rsid w:val="00AA33B9"/>
    <w:rsid w:val="00AA5EE2"/>
    <w:rsid w:val="00AA6493"/>
    <w:rsid w:val="00AD102E"/>
    <w:rsid w:val="00AD5C94"/>
    <w:rsid w:val="00AE00B1"/>
    <w:rsid w:val="00B45CB7"/>
    <w:rsid w:val="00B61563"/>
    <w:rsid w:val="00B76AB6"/>
    <w:rsid w:val="00B95427"/>
    <w:rsid w:val="00B95D5F"/>
    <w:rsid w:val="00BA468B"/>
    <w:rsid w:val="00BC5C82"/>
    <w:rsid w:val="00BE31F2"/>
    <w:rsid w:val="00BE6CD2"/>
    <w:rsid w:val="00BF499B"/>
    <w:rsid w:val="00C01F82"/>
    <w:rsid w:val="00C12C4F"/>
    <w:rsid w:val="00C33685"/>
    <w:rsid w:val="00C51C15"/>
    <w:rsid w:val="00C62B7F"/>
    <w:rsid w:val="00C635D9"/>
    <w:rsid w:val="00C64809"/>
    <w:rsid w:val="00C866AE"/>
    <w:rsid w:val="00C9082E"/>
    <w:rsid w:val="00C92199"/>
    <w:rsid w:val="00C96DB5"/>
    <w:rsid w:val="00CA5398"/>
    <w:rsid w:val="00CB4BD1"/>
    <w:rsid w:val="00CC07B1"/>
    <w:rsid w:val="00CC0C4C"/>
    <w:rsid w:val="00CC156E"/>
    <w:rsid w:val="00CC1BE3"/>
    <w:rsid w:val="00CE257C"/>
    <w:rsid w:val="00CF4C98"/>
    <w:rsid w:val="00D04C61"/>
    <w:rsid w:val="00D175E7"/>
    <w:rsid w:val="00D3315F"/>
    <w:rsid w:val="00D35A91"/>
    <w:rsid w:val="00D36BD6"/>
    <w:rsid w:val="00D455CC"/>
    <w:rsid w:val="00D50051"/>
    <w:rsid w:val="00D52AB1"/>
    <w:rsid w:val="00D7191F"/>
    <w:rsid w:val="00D92F18"/>
    <w:rsid w:val="00DA1E71"/>
    <w:rsid w:val="00DC26B2"/>
    <w:rsid w:val="00DE1E15"/>
    <w:rsid w:val="00DE3B86"/>
    <w:rsid w:val="00E039AB"/>
    <w:rsid w:val="00E157C3"/>
    <w:rsid w:val="00E47D37"/>
    <w:rsid w:val="00E570F4"/>
    <w:rsid w:val="00E72265"/>
    <w:rsid w:val="00E80C27"/>
    <w:rsid w:val="00E81586"/>
    <w:rsid w:val="00EB551E"/>
    <w:rsid w:val="00ED3565"/>
    <w:rsid w:val="00ED7D65"/>
    <w:rsid w:val="00EE1946"/>
    <w:rsid w:val="00F40116"/>
    <w:rsid w:val="00F635DE"/>
    <w:rsid w:val="00F70001"/>
    <w:rsid w:val="00F81922"/>
    <w:rsid w:val="00F86066"/>
    <w:rsid w:val="00FA5443"/>
    <w:rsid w:val="00FC0E55"/>
    <w:rsid w:val="00FD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4C3BA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11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5398"/>
    <w:pPr>
      <w:ind w:left="720"/>
      <w:contextualSpacing/>
    </w:pPr>
  </w:style>
  <w:style w:type="table" w:styleId="Reetkatablice">
    <w:name w:val="Table Grid"/>
    <w:basedOn w:val="Obinatablica"/>
    <w:uiPriority w:val="59"/>
    <w:rsid w:val="00900A2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proreda">
    <w:name w:val="No Spacing"/>
    <w:uiPriority w:val="1"/>
    <w:qFormat/>
    <w:rsid w:val="001B3E4B"/>
    <w:pPr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4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483DC-81C0-4771-8936-2D36F2963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Udbina</dc:creator>
  <cp:lastModifiedBy>Općina Udbina</cp:lastModifiedBy>
  <cp:revision>5</cp:revision>
  <cp:lastPrinted>2024-12-10T10:08:00Z</cp:lastPrinted>
  <dcterms:created xsi:type="dcterms:W3CDTF">2024-12-09T07:01:00Z</dcterms:created>
  <dcterms:modified xsi:type="dcterms:W3CDTF">2024-12-10T10:08:00Z</dcterms:modified>
</cp:coreProperties>
</file>